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EA" w:rsidRDefault="002C31D5" w:rsidP="00AF7899">
      <w:pPr>
        <w:jc w:val="center"/>
        <w:rPr>
          <w:rFonts w:cs="B Titr"/>
          <w:b/>
          <w:bCs/>
          <w:rtl/>
        </w:rPr>
      </w:pPr>
      <w:r w:rsidRPr="002C31D5">
        <w:rPr>
          <w:rFonts w:cs="B Titr" w:hint="cs"/>
          <w:b/>
          <w:bCs/>
          <w:rtl/>
        </w:rPr>
        <w:t>برنامه حضوري مشاوران واحد 140</w:t>
      </w:r>
      <w:r w:rsidR="00AF7899">
        <w:rPr>
          <w:rFonts w:cs="B Titr" w:hint="cs"/>
          <w:b/>
          <w:bCs/>
          <w:rtl/>
        </w:rPr>
        <w:t>3</w:t>
      </w:r>
    </w:p>
    <w:p w:rsidR="00D6641E" w:rsidRDefault="00D6641E" w:rsidP="00AF7899">
      <w:pPr>
        <w:jc w:val="center"/>
        <w:rPr>
          <w:rFonts w:cs="B Titr"/>
          <w:b/>
          <w:bCs/>
        </w:rPr>
      </w:pPr>
    </w:p>
    <w:tbl>
      <w:tblPr>
        <w:tblpPr w:leftFromText="180" w:rightFromText="180" w:vertAnchor="page" w:horzAnchor="margin" w:tblpXSpec="center" w:tblpY="2401"/>
        <w:bidiVisual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985"/>
        <w:gridCol w:w="2278"/>
        <w:gridCol w:w="2126"/>
        <w:gridCol w:w="1701"/>
        <w:gridCol w:w="1834"/>
      </w:tblGrid>
      <w:tr w:rsidR="006E3D3A" w:rsidRPr="009E4E8D" w:rsidTr="006E3D3A">
        <w:tc>
          <w:tcPr>
            <w:tcW w:w="710" w:type="dxa"/>
            <w:shd w:val="clear" w:color="auto" w:fill="D9D9D9"/>
            <w:vAlign w:val="center"/>
          </w:tcPr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4E8D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4E8D">
              <w:rPr>
                <w:rFonts w:cs="B Nazanin" w:hint="cs"/>
                <w:b/>
                <w:bCs/>
                <w:rtl/>
                <w:lang w:bidi="fa-IR"/>
              </w:rPr>
              <w:t>نوع ارائه مشاوره/ پژوهشياری</w:t>
            </w:r>
          </w:p>
        </w:tc>
        <w:tc>
          <w:tcPr>
            <w:tcW w:w="2278" w:type="dxa"/>
            <w:shd w:val="clear" w:color="auto" w:fill="D9D9D9"/>
            <w:vAlign w:val="center"/>
          </w:tcPr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4E8D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 w:rsidRPr="009E4E8D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9E4E8D">
              <w:rPr>
                <w:rFonts w:cs="B Nazanin" w:hint="cs"/>
                <w:b/>
                <w:bCs/>
                <w:rtl/>
                <w:lang w:bidi="fa-IR"/>
              </w:rPr>
              <w:t xml:space="preserve"> نام خانوادگي مشاور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4E8D">
              <w:rPr>
                <w:rFonts w:cs="B Nazanin" w:hint="cs"/>
                <w:b/>
                <w:bCs/>
                <w:rtl/>
                <w:lang w:bidi="fa-IR"/>
              </w:rPr>
              <w:t xml:space="preserve">آخرين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مدرک و </w:t>
            </w:r>
            <w:r w:rsidRPr="009E4E8D">
              <w:rPr>
                <w:rFonts w:cs="B Nazanin" w:hint="cs"/>
                <w:b/>
                <w:bCs/>
                <w:rtl/>
                <w:lang w:bidi="fa-IR"/>
              </w:rPr>
              <w:t>رشته تحصيلی مشاور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4E8D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</w:p>
        </w:tc>
        <w:tc>
          <w:tcPr>
            <w:tcW w:w="1834" w:type="dxa"/>
            <w:shd w:val="clear" w:color="auto" w:fill="D9D9D9"/>
          </w:tcPr>
          <w:p w:rsidR="006E3D3A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روزهاي مشاوره </w:t>
            </w:r>
          </w:p>
        </w:tc>
      </w:tr>
      <w:tr w:rsidR="006E3D3A" w:rsidRPr="009E4E8D" w:rsidTr="006E3D3A"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 آمار</w:t>
            </w: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 دكتر ميترا رحيم زاده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دكتراي آمار زيستي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09126149510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شنبه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08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:00-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</w:tr>
      <w:tr w:rsidR="006E3D3A" w:rsidRPr="009E4E8D" w:rsidTr="006E3D3A"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 اپيدميولوژي</w:t>
            </w: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 دكتر حديث رستاد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دكتراي اپيدميولوژي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09961887841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يك شنبه و چهارشنبه</w:t>
            </w:r>
          </w:p>
          <w:p w:rsidR="006E3D3A" w:rsidRPr="00D6641E" w:rsidRDefault="006E3D3A" w:rsidP="00F61F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F61FD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08</w:t>
            </w:r>
            <w:r w:rsidR="001803F8"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="00F61FD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="001803F8"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  <w:r w:rsidR="001803F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="001803F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  <w:r w:rsidR="001803F8"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="00F61FD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</w:t>
            </w:r>
            <w:r w:rsidR="001803F8"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6E3D3A" w:rsidRPr="009E4E8D" w:rsidTr="006E3D3A"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 اخلاق پزشكي</w:t>
            </w: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 دكتر زهرا اسمعيلي آبدر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دكتراي مديريت دولتي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09131438380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دوشنبه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08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:00-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</w:tr>
      <w:tr w:rsidR="006E3D3A" w:rsidRPr="009E4E8D" w:rsidTr="006E3D3A"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 زبان انگليسي</w:t>
            </w: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 دكتر مينا عطايي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متخصص زنان </w:t>
            </w:r>
            <w:r w:rsidRPr="00D6641E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fa-IR"/>
              </w:rPr>
              <w:t>–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فلوشيپ ناباروري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09126671381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شنبه-سه شنبه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08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:00-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</w:tr>
      <w:tr w:rsidR="006E3D3A" w:rsidRPr="009E4E8D" w:rsidTr="006E3D3A"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 در امور فناوري و نوآوري</w:t>
            </w: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 دكتر سميرا عبدالهي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متخصص زنان و زايمان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09122588798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چهارشنبه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07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:30-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:30</w:t>
            </w:r>
          </w:p>
        </w:tc>
      </w:tr>
      <w:tr w:rsidR="006E3D3A" w:rsidRPr="009E4E8D" w:rsidTr="006E3D3A">
        <w:trPr>
          <w:trHeight w:val="1004"/>
        </w:trPr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sz w:val="22"/>
                <w:szCs w:val="22"/>
                <w:rtl/>
                <w:lang w:bidi="fa-IR"/>
              </w:rPr>
              <w:t>مشاور امور كامپيوتري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</w:t>
            </w:r>
            <w:r w:rsidRPr="00D6641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مهندس ژاله حسيني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sz w:val="22"/>
                <w:szCs w:val="22"/>
                <w:rtl/>
                <w:lang w:bidi="fa-IR"/>
              </w:rPr>
              <w:t>كارشناسي</w:t>
            </w:r>
          </w:p>
          <w:p w:rsidR="006E3D3A" w:rsidRPr="00D6641E" w:rsidRDefault="006E3D3A" w:rsidP="006E3D3A">
            <w:pPr>
              <w:bidi w:val="0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641E">
              <w:rPr>
                <w:rFonts w:cs="B Nazanin"/>
                <w:sz w:val="22"/>
                <w:szCs w:val="22"/>
                <w:lang w:bidi="fa-IR"/>
              </w:rPr>
              <w:t>IT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sz w:val="22"/>
                <w:szCs w:val="22"/>
                <w:rtl/>
                <w:lang w:bidi="fa-IR"/>
              </w:rPr>
              <w:t>09199912437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شنبه تا چهارشنبه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07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:30-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:30</w:t>
            </w:r>
          </w:p>
        </w:tc>
      </w:tr>
      <w:tr w:rsidR="006E3D3A" w:rsidRPr="009E4E8D" w:rsidTr="006E3D3A">
        <w:tc>
          <w:tcPr>
            <w:tcW w:w="710" w:type="dxa"/>
            <w:shd w:val="clear" w:color="auto" w:fill="D9D9D9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090" w:type="dxa"/>
            <w:gridSpan w:val="4"/>
            <w:shd w:val="clear" w:color="auto" w:fill="D9D9D9"/>
          </w:tcPr>
          <w:p w:rsidR="006E3D3A" w:rsidRPr="00D6641E" w:rsidRDefault="006E3D3A" w:rsidP="006E3D3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کل</w:t>
            </w:r>
            <w:r w:rsidR="003D34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</w:p>
        </w:tc>
        <w:tc>
          <w:tcPr>
            <w:tcW w:w="1834" w:type="dxa"/>
            <w:shd w:val="clear" w:color="auto" w:fill="D9D9D9"/>
          </w:tcPr>
          <w:p w:rsidR="006E3D3A" w:rsidRPr="00D6641E" w:rsidRDefault="003D34BF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400</w:t>
            </w:r>
            <w:bookmarkStart w:id="0" w:name="_GoBack"/>
            <w:bookmarkEnd w:id="0"/>
          </w:p>
        </w:tc>
      </w:tr>
    </w:tbl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Default="00D6641E" w:rsidP="00D6641E">
      <w:pPr>
        <w:tabs>
          <w:tab w:val="left" w:pos="7455"/>
        </w:tabs>
        <w:rPr>
          <w:rFonts w:cs="B Titr"/>
          <w:sz w:val="18"/>
          <w:szCs w:val="18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</w:t>
      </w:r>
      <w:r w:rsidRPr="00D6641E">
        <w:rPr>
          <w:rFonts w:cs="B Titr" w:hint="cs"/>
          <w:sz w:val="18"/>
          <w:szCs w:val="18"/>
          <w:rtl/>
        </w:rPr>
        <w:t xml:space="preserve">رئيس واحد توسعه تحقيقات باليني </w:t>
      </w:r>
    </w:p>
    <w:p w:rsidR="00D6641E" w:rsidRPr="00D6641E" w:rsidRDefault="00D6641E" w:rsidP="00D6641E">
      <w:pPr>
        <w:tabs>
          <w:tab w:val="left" w:pos="7455"/>
        </w:tabs>
        <w:rPr>
          <w:rFonts w:cs="B Titr"/>
          <w:sz w:val="18"/>
          <w:szCs w:val="18"/>
        </w:rPr>
      </w:pPr>
      <w:r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دكتر حديث رستاد </w:t>
      </w: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sectPr w:rsidR="00D6641E" w:rsidRPr="00D6641E" w:rsidSect="00246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A5"/>
    <w:rsid w:val="00030988"/>
    <w:rsid w:val="00053E23"/>
    <w:rsid w:val="0007255E"/>
    <w:rsid w:val="000A2493"/>
    <w:rsid w:val="000B61A1"/>
    <w:rsid w:val="001147EF"/>
    <w:rsid w:val="001803F8"/>
    <w:rsid w:val="001C50F5"/>
    <w:rsid w:val="00230D39"/>
    <w:rsid w:val="00232278"/>
    <w:rsid w:val="00246AEA"/>
    <w:rsid w:val="002972A8"/>
    <w:rsid w:val="002B0EA5"/>
    <w:rsid w:val="002C31D5"/>
    <w:rsid w:val="003413F9"/>
    <w:rsid w:val="003D34BF"/>
    <w:rsid w:val="003D5FB6"/>
    <w:rsid w:val="004130A1"/>
    <w:rsid w:val="004C3980"/>
    <w:rsid w:val="004E665C"/>
    <w:rsid w:val="006E3D3A"/>
    <w:rsid w:val="007000A3"/>
    <w:rsid w:val="00701A0B"/>
    <w:rsid w:val="007458DC"/>
    <w:rsid w:val="00772A4A"/>
    <w:rsid w:val="007B5FEA"/>
    <w:rsid w:val="008C454E"/>
    <w:rsid w:val="008F74BD"/>
    <w:rsid w:val="00A36283"/>
    <w:rsid w:val="00AF7899"/>
    <w:rsid w:val="00B03744"/>
    <w:rsid w:val="00B41C5B"/>
    <w:rsid w:val="00B47996"/>
    <w:rsid w:val="00B54802"/>
    <w:rsid w:val="00B61177"/>
    <w:rsid w:val="00BB502A"/>
    <w:rsid w:val="00C048EF"/>
    <w:rsid w:val="00C311C4"/>
    <w:rsid w:val="00C821C5"/>
    <w:rsid w:val="00CC448E"/>
    <w:rsid w:val="00CD1DC2"/>
    <w:rsid w:val="00D31A51"/>
    <w:rsid w:val="00D57472"/>
    <w:rsid w:val="00D6641E"/>
    <w:rsid w:val="00DA14B3"/>
    <w:rsid w:val="00E47F5E"/>
    <w:rsid w:val="00EC6CAE"/>
    <w:rsid w:val="00F5274E"/>
    <w:rsid w:val="00F61FDB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A1FA4"/>
  <w15:docId w15:val="{7D9E16F7-9AD3-4108-8AB4-D239435F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E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12</cp:revision>
  <cp:lastPrinted>2024-09-11T08:56:00Z</cp:lastPrinted>
  <dcterms:created xsi:type="dcterms:W3CDTF">2023-11-13T12:54:00Z</dcterms:created>
  <dcterms:modified xsi:type="dcterms:W3CDTF">2024-09-11T08:58:00Z</dcterms:modified>
</cp:coreProperties>
</file>